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附件3</w:t>
      </w:r>
    </w:p>
    <w:p>
      <w:pPr>
        <w:spacing w:line="580" w:lineRule="exac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 xml:space="preserve"> 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</w:rPr>
        <w:t>推荐省示范平台汇总表</w:t>
      </w:r>
    </w:p>
    <w:bookmarkEnd w:id="0"/>
    <w:p>
      <w:pPr>
        <w:spacing w:line="580" w:lineRule="exact"/>
        <w:ind w:firstLine="525" w:firstLineChars="2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spacing w:line="580" w:lineRule="exact"/>
        <w:ind w:firstLine="1120" w:firstLineChars="400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市</w:t>
      </w:r>
      <w:r>
        <w:rPr>
          <w:rFonts w:hint="eastAsia" w:eastAsia="仿宋_GB2312" w:cs="Times New Roman"/>
          <w:sz w:val="28"/>
          <w:lang w:eastAsia="zh-CN"/>
        </w:rPr>
        <w:t>经信局</w:t>
      </w:r>
      <w:r>
        <w:rPr>
          <w:rFonts w:hint="default" w:ascii="Times New Roman" w:hAnsi="Times New Roman" w:eastAsia="仿宋_GB2312" w:cs="Times New Roman"/>
          <w:sz w:val="28"/>
        </w:rPr>
        <w:t>：</w:t>
      </w:r>
    </w:p>
    <w:tbl>
      <w:tblPr>
        <w:tblStyle w:val="6"/>
        <w:tblW w:w="84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204"/>
        <w:gridCol w:w="4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序号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中小企业服务机构名称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服务功能类别（见《管理办法》第十二条，不超过3类）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</w:tbl>
    <w:p>
      <w:pPr>
        <w:spacing w:line="58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rPr>
          <w:rFonts w:hint="default" w:ascii="Times New Roman" w:hAnsi="Times New Roman" w:eastAsia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p>
      <w:pPr>
        <w:rPr>
          <w:rFonts w:hint="eastAsia"/>
        </w:rPr>
      </w:pPr>
    </w:p>
    <w:p/>
    <w:p/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814" w:left="1587" w:header="851" w:footer="992" w:gutter="0"/>
      <w:paperSrc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1828800" cy="57975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79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pt;height:45.65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7Az&#10;cNYAAAAHAQAADwAAAAAAAAABACAAAAAiAAAAZHJzL2Rvd25yZXYueG1sUEsBAhQAFAAAAAgAh07i&#10;QLWZ3+CyAQAARwMAAA4AAAAAAAAAAQAgAAAAJQEAAGRycy9lMm9Eb2MueG1sUEsFBgAAAAAGAAYA&#10;WQEAAEkFAAAAAA=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B1686"/>
    <w:rsid w:val="303B16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00" w:beforeAutospacing="1" w:after="120"/>
    </w:pPr>
    <w:rPr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2022-10-14T01:01:00Z</dcterms:created>
  <dc:creator>未知</dc:creator>
  <cp:lastModifiedBy>未知</cp:lastModifiedBy>
  <dcterms:modified xsi:type="dcterms:W3CDTF">2022-10-14T01:02:10Z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