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400" w:lineRule="exact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安徽省众创空间2021年度绩效评价结果</w:t>
      </w:r>
    </w:p>
    <w:tbl>
      <w:tblPr>
        <w:tblStyle w:val="13"/>
        <w:tblW w:w="14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961"/>
        <w:gridCol w:w="5551"/>
        <w:gridCol w:w="136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tblHeader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众创空间名称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运营主体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天翅创众创空间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合肥高新建设投资集团公司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荣事达智能家居全价值链众创空间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合肥荣事达电子电器集团有限公司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合肥高创集思空间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合肥高创股份有限公司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启迪之星（合肥）孵化基地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合肥启迪创业孵化器有限公司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5F创客空间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安徽福门网络科技有限公司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IE果园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合肥爱意果园中小企业服务有限公司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欧美同学会长三角海创中心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安徽中安创谷科技园有限公司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e创小站创客空间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安徽省庐江县优农电子商务有限公司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合肥工业大学众创空间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腾讯众创空间（合肥）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合肥新青罗网络科技有限公司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3U创客空间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合肥创孵创业服务有限公司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中国科大先进技术创业服务中心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中国科学技术大学先进技术研究院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洪泰（中安）创新空间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安徽赛创中安创业投资有限公司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新鑫创众创空间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安徽新鑫创投资管理有限公司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中国科学技术大学创客中心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创之汇众创空间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安徽创之汇科技服务有限公司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万度空间文创众创空间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安徽金创投创业孵化器有限公司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安徽农业大学大学生创客空间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安徽农业大学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云创+众创空间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合肥城市云数据中心股份有限公司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合肥云暨移动应用孵化基地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合肥创江湖企业管理有限公司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长河经济城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安徽长河园区运营管理有限公司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安徽大学青年新徽商众创空间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Bestar共享服务空间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合肥与星途科技服务有限公司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合肥学院“e＋合院”众创空间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合肥学院大学生创新创业教育中心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橘子创咖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安徽智赫孵化器管理有限公司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现代青年农场主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安徽荃银高科种业股份有限公司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氪空间合肥创新中心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合肥莘澳归信息技术有限公司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安徽职业技术学院大学生创客空间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安徽职业技术学院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卓越芯众创空间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合肥亿脉通互联网科技有限公司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科学岛创客空间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合肥中科科岛创客有限公司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5F创咖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安徽五福投资管理有限公司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前能众创空间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合肥荣电实业股份有限公司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常青创客·梦空间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安徽银汉创业投资管理有限公司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合肥世界之窗创新产业园众创空间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安徽菟创世界之窗创业孵化有限公司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粒子空间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安徽省信息产业投资控股有限公司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青网3Q创咖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安徽青网投资有限公司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巢荟众创空间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巢湖学院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24号智工场众创空间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合肥智赫创业服务有限公司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合肥经开区大学生创业园孵化基地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安徽省金顶科技发展有限公司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新安梦空间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安徽皖创商业运营管理有限公司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亿智创客空间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安徽亿智电子有限公司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18号聚变场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合肥聚和投资管理有限公司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道生壹（合肥）众创空间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合肥上源汇智投资管理咨询有限公司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安徽智谷众创空间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安徽科硕企业管理服务有限公司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ROB创客空间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合肥凌翔信息科技有限公司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合肥车库咖啡智能家电众创空间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合肥车库咖啡孵化器运营管理有限公司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云邦创新空间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安徽云邦投资管理有限公司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合肥（蜀山）互联网+众创空间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安徽正奇商业管理有限公司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雅集文化创意产业孵化基地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安徽省雅集文化投资发展有限公司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低碳科技众创空间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安徽人和节能科技有限责任公司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安徽建筑大学大学生创新创业孵化基地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中安华米硬客公园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合肥中安华米投资管理有限公司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国大众创空间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合肥国大创业服务有限公司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创客云谷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安徽万创创客云谷企业管理有限公司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合肥乐业空间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合肥软通动力信息技术有限公司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WE媒体公社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合肥速普创新文化运营管理有限公司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合肥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淮海壹号众创空间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淮北壹号众创空间投资管理有限公司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淮北师范大学绘梦空间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梧桐树众创空间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淮北市科创技术服务有限责任公司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源创客众创空间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源创客控股集团有限公司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矿山机电众创空间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淮北众帮机电装备科技企业孵化器有限公司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方正智谷众创空间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淮北方正智谷科技园管理有限公司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筑梦社区创客空间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亳州市互联网佳创业示范园运营有限公司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“药都﹒汇创邦”众创空间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亳州市谯城区中小企业服务中心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亳州青年众创空间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亳州市众创科技创业服务有限公司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辛创云众创空间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亳州利创孵化器管理有限公司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亳州谯城电商众创空间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亳州市创客空间运营管理有限公司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亳州青年电商众创空间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亳州市青年电商产业园运营管理有限公司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创智空间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安徽腾辉盛世信息科技有限公司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亳州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宿客汇众创空间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安徽创诚科技企业孵化器管理有限公司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青友汇3Q创咖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宿州青网科技园有限公司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天使创众创空间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宿州小马电子商务有限公司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微谷创新高地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安徽亿度网络科技有限公司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阿尔法众创空间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宿州市高新区阿尔法游戏产业有限公司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绿地产业·众创空间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绿地集团安徽产业发展有限公司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宿州市宿马园区智汇空间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宿州恩信信息科技有限公司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“一诺青春”众创空间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安徽一诺青春工业设计有限公司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佩米众创空间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安徽佩米农业发展有限公司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通济众创空间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泗县通济网络科技有限公司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砀山·蜂巢众创空间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砀山光彩蓝海信息科技有限公司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宿州网易联合创新中心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宿州益勤企业管理咨询有限公司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宿州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WM众创智慧谷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蚌埠金业科技创业产业园有限公司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智汇安财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安徽财经大学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中以智农众创空间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安徽中以智农众创空间有限公司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蚌埠高新闪创空间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蚌埠高新技术创业服务中心有限公司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智造未来·众创空间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蚌埠上理大学科技园有限公司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徽银众创空间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蚌埠徽银众创空间管理有限公司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五河县蜕变18众创空间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五河县青年创业者协会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禹会创客空间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蚌埠汇能小微企业创业中心股份有限公司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百果园惠农创客空间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怀远县百果园惠农创客空间有限公司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蚌埠激光智能制造示范中心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蚌埠上光所机器人激光技术研究示范中心有限公司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弘道众创空间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蚌埠景泰科技创业服务有限公司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卡尔森蜂巢众创空间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安徽卡尔森国际创新产业园有限公司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绿色谷创客空间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安徽绿色谷创客空间股份有限公司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恩远361众创空间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安徽恩远冷链物流管理有限公司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蚌埠市农林行业众创空间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安徽省亿久发科技发展有限公司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孕沙成珠众创空间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怀远双创中心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安徽淮商电子商务有限公司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99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聚创空间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蚌埠聚本电子商务产业园有限公司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海川智能众创空间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蚌埠海川智能众创空间有限公司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湖畔创新空间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安徽湖畔科技有限公司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早稻space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蚌埠道创空间创新创业园有限公司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太和生物医药创业中心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太和县生物医药技术生产力促进中心有限公司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青友汇创客空间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阜阳青网科技园有限公司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阜南E立方众创空间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安徽百分点信息科技有限公司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创客星期三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阜阳市科技创新创业促进中心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M双创基地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阜阳宝文创业园管理有限公司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智行科技众创空间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颍上智行科技发展有限公司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阜阳市翼+众创空间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安徽百分点信息科技有限公司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EGO阜南万创空间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阜南县颐阳网络科技有限公司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淮南网云小镇创客中心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淮南网云科技有限公司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中科创蓝众创空间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淮南大气科学研究院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淮南合伙人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安徽彩诚电子商务运营管理有限公司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璞华创梦工场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安徽璞华大数据技术有限公司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怡海筑梦众创空间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安徽怡海信息技术有限公司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淮南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“蔚园蜂巢”众创空间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源家园众创空间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滁州恩源科技有限公司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启迪之星（滁州）众创空间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滁州启迪之星科技企业孵化器有限公司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汇智湾众创空间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滁州大学科技园有限公司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程创汇众创空间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滁州工程大科技园有限公司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滁州萤火虫创孵梦工厂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滁州市高新技术创业服务中心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零壹双创孵化基地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安徽科技学院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奇客营众创空间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安徽省康宁电商产业服务科技有限公司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极客站众创空间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天长市极客站智能科技有限公司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天长汇众创空间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天长市高新技术创业服务中心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明光市广大众创客空间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明光广大物流城有限公司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天地汇众创空间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安徽天地汇创业孵化器有限公司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明德众创空间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凤阳县明德电子商务科技发展有限公司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129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云创汇众创空间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天长工程大科技园有限公司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嘉福众创空间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天长市魅力天长文化传媒有限公司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新天地众创空间(滁州）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滁州职业技术学院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凤阳县凤还巢众创空间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凤阳广生堂营养食品有限公司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滁州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水穿石众创空间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六安职业技术学院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星火创咖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皖西学院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皋城青年创客空间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六安市科技创业服务中心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林创·新主体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安徽德昌苗木有限公司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六安市裕南春众创空间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六安市裕南春蔬果种植专业合作社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青网（六安）众创空间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六安青网科技园区有限公司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139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霍邱县红顺众创空间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霍邱县红顺创业辅导中心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大野文旅众创空间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安徽大野文化发展有限公司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六安市徽视众创空间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安徽徽视电子科技有限公司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云谷（六安）众创空间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六安云谷新城电子商务有限公司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六安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马鞍山软件园众创空间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马鞍山软件园管委会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梦之湾众创空间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马鞍山市梦之湾科技有限责任公司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起创众创空间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安徽工业大学工商学院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酷立方智能企业创造器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马鞍山酷立方智能科技发展有限公司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启典众创空间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和县和兴建设发展有限公司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马鞍山青年众创空间·小马梦工场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马鞍山小马梦工场投资有限公司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149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天地和众创空间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马鞍山市天地和企业管理有限公司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青网创客空间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安徽青网科技园有限公司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马鞍山郑蒲港众创空间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马鞍山郑蒲港高新技术创业服务有限公司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百助众创空间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马鞍山百助网络科技有限公司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智造工场众创空间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马鞍山南马智能制造研究所有限公司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蓝海众创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马鞍山睿信科技信息咨询有限公司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绿野众创空间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安徽中安绿野创业服务有限公司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马鞍山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殷港小镇众创空间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安徽殷港文化创意有限公司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通全众创（创客）空间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芜湖通全科技有限公司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龙山雏鹰谷众创空间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芜湖亿麦方田电子科技有限公司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159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智擎众创空间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安徽智擎企业管理有限公司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皖江云众创空间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安徽皖江云重创空间管理有限公司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南陵创e汇众创空间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南陵县创客空间管理服务有限公司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银湖创客岛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芜湖高新技术创业服务中心有限公司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筑梦工场众创空间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芜湖筑梦工场孵化器管理有限公司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汇峰众创空间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安徽省汇峰产业园管理有限公司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芜湖大砻坊设计创意众创空间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安徽砻坊科技发展有限公司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芜湖追梦众创空间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芜湖追梦科技孵化园服务有限公司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Free创梦工场众创空间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芜湖紫创孵化器管理有限公司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安徽师范大学“创意港”众创空间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安徽师范大学文化传播有限公司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169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倍思众创空间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芜湖倍思科创园有限公司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鸠客汇众创空间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芜湖广告产业园资产管理有限公司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春谷3D打印众创空间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安徽省春谷3D打印智能装备产业技术研究院有限公司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数智繁昌众创空间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繁昌数字经济产业园有限公司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芜湖长江鲨（国家级）众创空间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安徽长江七号网络科技有限公司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创客帮众创空间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芜湖创客帮信息科技有限公司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黑云创意谷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安徽黑云影业有限公司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芜湖市雨耕山内思众创空间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芜湖市雨耕山实业有限公司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亚原子联创空间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安徽亚原子网络科技股份有限公司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“源网”众创空间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芜湖云谷信息科技有限公司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179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芜湖创业大街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芜湖众创空间投资管理有限公司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智汇空间（安徽芜湖）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芜湖创诚孵化器管理有限公司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芜湖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宣城智谷众创空间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宣城智谷软件服务产业园有限公司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宣晟农创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宣城市宣晟众创空间服务有限公司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0563创客街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宣城古昭亭众创空间投资管理有限公司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旌德颐高万创空间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旌德县颐德互联网科技有限公司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工大学子创客空间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宣城创客邦网络科技有限公司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青年创客e空间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安徽同乐兄弟电子商务有限公司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广德县创新创业服务中心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广德宏霞科技发展有限公司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宣城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铜陵学院大学生创客空间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铜陵学院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189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39°创客公园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铜陵三十九度创客公园管理有限公司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铜草花开·众创空间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安徽铜草花现代农业科技有限公司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铜陵星星之火众创空间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铜陵星星之火众创空间有限公司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铜陵新能众创空间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铜陵新能科技创业投资有限公司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科友汇众创空间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铜陵市高新技术创业服务中心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铜图文化创客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铜陵市铜图文化创客管理有限公司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牛牛轴念·创客空间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铜陵日飞创客科技有限公司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铜陵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深装产业园众创空间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深圳市深装（池州）产业园有限公司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一起突然科技企业众创空间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池州一起突然网络科技有限公司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池州市百通众创空间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池州市百通科技企业孵化器有限公司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199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云谷（池州）众创空间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池州云谷电子商务有限公司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耘友会众创空间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安徽赶街农村电子商务有限公司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池州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青桐众创空间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安徽青桐众创品牌管理有限公司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化育天工众创空间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安庆北化大科技园有限公司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岳青创咖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岳西县青年创业者协会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安庆迎创空间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安庆依江产业投资有限公司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众新众创空间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怀宁众新众业网络科技有限公司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筑梦空间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安庆市筑梦人才科创产业园有限公司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茗香创吧小镇众创空间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安徽光盛农业股份有限公司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梦达众创空间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怀宁县合肥国家大学科技园发展有限公司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209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新青年创客之家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安庆一枝独秀电子商务投资有限公司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210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安庆智谷创客空间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安庆科硕智谷企业管理有限公司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211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安庆绿地国际创客空间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安庆市紫峰企业管理有限公司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212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安庆创客空间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安庆市高新技术创业服务中心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安庆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213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青创-众创空间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歙县中小企业生产力促进中心有限公司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214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黄山·创客驿站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黄山科创高新技术创业服务有限公司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215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九十分众创空间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黄山恩源信息科技有限公司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216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文投·黄山众创空间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黄山市文投资产管理有限公司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217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黄山颐高·徽创工坊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黄山市颐高商业管理有限公司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218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黄山·梦工厂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黄山徽文化产业园发展有限公司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219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徽州双创示范基地</w:t>
            </w:r>
          </w:p>
        </w:tc>
        <w:tc>
          <w:tcPr>
            <w:tcW w:w="5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徽州区双创工作办公室代管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黄山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不合格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</w:p>
    <w:sectPr>
      <w:footerReference r:id="rId3" w:type="default"/>
      <w:pgSz w:w="16838" w:h="11906" w:orient="landscape"/>
      <w:pgMar w:top="1474" w:right="1474" w:bottom="124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C6"/>
    <w:rsid w:val="00116B26"/>
    <w:rsid w:val="003B6244"/>
    <w:rsid w:val="003F1439"/>
    <w:rsid w:val="0044075E"/>
    <w:rsid w:val="005319C6"/>
    <w:rsid w:val="00632067"/>
    <w:rsid w:val="006F0090"/>
    <w:rsid w:val="007F2425"/>
    <w:rsid w:val="00812A8F"/>
    <w:rsid w:val="009B43F1"/>
    <w:rsid w:val="009E3229"/>
    <w:rsid w:val="009F5A31"/>
    <w:rsid w:val="00BA2085"/>
    <w:rsid w:val="00BA31D5"/>
    <w:rsid w:val="00C75135"/>
    <w:rsid w:val="00DF243B"/>
    <w:rsid w:val="00E5054D"/>
    <w:rsid w:val="00EB2C72"/>
    <w:rsid w:val="0F6F09FC"/>
    <w:rsid w:val="1AAF8191"/>
    <w:rsid w:val="1F6B8CA4"/>
    <w:rsid w:val="24FC5C31"/>
    <w:rsid w:val="3B94565B"/>
    <w:rsid w:val="60DC2D41"/>
    <w:rsid w:val="623403CB"/>
    <w:rsid w:val="683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5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20"/>
    <w:qFormat/>
    <w:uiPriority w:val="1"/>
    <w:pPr>
      <w:autoSpaceDE w:val="0"/>
      <w:autoSpaceDN w:val="0"/>
      <w:spacing w:before="39"/>
      <w:ind w:left="955" w:right="1115"/>
      <w:jc w:val="center"/>
    </w:pPr>
    <w:rPr>
      <w:rFonts w:ascii="宋体" w:hAnsi="宋体" w:eastAsia="宋体" w:cs="宋体"/>
      <w:kern w:val="0"/>
      <w:sz w:val="44"/>
      <w:szCs w:val="44"/>
    </w:rPr>
  </w:style>
  <w:style w:type="character" w:styleId="11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0"/>
    <w:link w:val="5"/>
    <w:semiHidden/>
    <w:qFormat/>
    <w:uiPriority w:val="99"/>
  </w:style>
  <w:style w:type="character" w:customStyle="1" w:styleId="15">
    <w:name w:val="批注文字 Char"/>
    <w:basedOn w:val="10"/>
    <w:link w:val="3"/>
    <w:semiHidden/>
    <w:qFormat/>
    <w:uiPriority w:val="99"/>
  </w:style>
  <w:style w:type="character" w:customStyle="1" w:styleId="16">
    <w:name w:val="正文文本 Char"/>
    <w:basedOn w:val="10"/>
    <w:link w:val="4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7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9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20">
    <w:name w:val="标题 Char"/>
    <w:basedOn w:val="10"/>
    <w:link w:val="9"/>
    <w:qFormat/>
    <w:uiPriority w:val="1"/>
    <w:rPr>
      <w:rFonts w:ascii="宋体" w:hAnsi="宋体" w:eastAsia="宋体" w:cs="宋体"/>
      <w:kern w:val="0"/>
      <w:sz w:val="44"/>
      <w:szCs w:val="44"/>
    </w:rPr>
  </w:style>
  <w:style w:type="character" w:customStyle="1" w:styleId="21">
    <w:name w:val="批注主题 Char"/>
    <w:basedOn w:val="15"/>
    <w:link w:val="2"/>
    <w:semiHidden/>
    <w:qFormat/>
    <w:uiPriority w:val="99"/>
    <w:rPr>
      <w:b/>
      <w:bCs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7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11143</Characters>
  <Lines>92</Lines>
  <Paragraphs>26</Paragraphs>
  <ScaleCrop>false</ScaleCrop>
  <LinksUpToDate>false</LinksUpToDate>
  <CharactersWithSpaces>13071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2022-12-13T07:16:00Z</dcterms:created>
  <dc:creator>王晓亚</dc:creator>
  <cp:lastModifiedBy>余国春</cp:lastModifiedBy>
  <cp:lastPrinted>2022-12-28T07:05:00Z</cp:lastPrinted>
  <dcterms:modified xsi:type="dcterms:W3CDTF">2022-12-28T07:24:40Z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